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3" w:rsidRPr="005642B1" w:rsidRDefault="005A3013" w:rsidP="005A301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642B1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5A3013" w:rsidRPr="005642B1" w:rsidRDefault="005A3013" w:rsidP="005A301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642B1">
        <w:rPr>
          <w:rFonts w:ascii="Times New Roman" w:hAnsi="Times New Roman" w:cs="Times New Roman"/>
          <w:sz w:val="30"/>
          <w:szCs w:val="30"/>
          <w:lang w:val="be-BY"/>
        </w:rPr>
        <w:t>Начальнік аддзела па адукацыі</w:t>
      </w:r>
    </w:p>
    <w:p w:rsidR="005A3013" w:rsidRPr="005642B1" w:rsidRDefault="005A3013" w:rsidP="005A301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642B1">
        <w:rPr>
          <w:rFonts w:ascii="Times New Roman" w:hAnsi="Times New Roman" w:cs="Times New Roman"/>
          <w:sz w:val="30"/>
          <w:szCs w:val="30"/>
          <w:lang w:val="be-BY"/>
        </w:rPr>
        <w:t>Докшыцкага райвыканкама</w:t>
      </w:r>
    </w:p>
    <w:p w:rsidR="005A3013" w:rsidRPr="005642B1" w:rsidRDefault="005A3013" w:rsidP="005A301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642B1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Д.Д.Парцянка</w:t>
      </w:r>
    </w:p>
    <w:p w:rsidR="005A3013" w:rsidRPr="005642B1" w:rsidRDefault="005A3013" w:rsidP="005A301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26866" w:rsidRDefault="005A3013" w:rsidP="005A3013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</w:t>
      </w:r>
      <w:r w:rsidRPr="005642B1">
        <w:rPr>
          <w:rFonts w:ascii="Times New Roman" w:hAnsi="Times New Roman" w:cs="Times New Roman"/>
          <w:sz w:val="30"/>
          <w:szCs w:val="30"/>
          <w:lang w:val="be-BY"/>
        </w:rPr>
        <w:t>_____________________2024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642B1">
        <w:rPr>
          <w:rFonts w:ascii="Times New Roman" w:hAnsi="Times New Roman" w:cs="Times New Roman"/>
          <w:sz w:val="30"/>
          <w:szCs w:val="30"/>
          <w:lang w:val="be-BY"/>
        </w:rPr>
        <w:t>г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A3013" w:rsidRPr="005A3013" w:rsidRDefault="005A3013" w:rsidP="005A3013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A3013" w:rsidRPr="005A3013" w:rsidRDefault="005A3013" w:rsidP="005A3013">
      <w:pPr>
        <w:spacing w:after="0" w:line="280" w:lineRule="exact"/>
        <w:jc w:val="both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Палажэнне </w:t>
      </w:r>
    </w:p>
    <w:p w:rsidR="005A3013" w:rsidRPr="005A3013" w:rsidRDefault="005A3013" w:rsidP="005A301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 правядзенні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раённых</w:t>
      </w:r>
    </w:p>
    <w:p w:rsidR="005A3013" w:rsidRPr="005A3013" w:rsidRDefault="005A3013" w:rsidP="005A301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этапаў конкурсаў рэспубліканскай </w:t>
      </w:r>
    </w:p>
    <w:p w:rsidR="005A3013" w:rsidRPr="005A3013" w:rsidRDefault="005A3013" w:rsidP="005A301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акцыі ˮЯ гэты край Радзімаю заву“</w:t>
      </w:r>
    </w:p>
    <w:p w:rsidR="005A3013" w:rsidRPr="005A3013" w:rsidRDefault="005A3013" w:rsidP="005A30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3013" w:rsidRPr="005A3013" w:rsidRDefault="005A3013" w:rsidP="005A30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1. АГУЛЬНЫЯ ПАЛАЖЭННІ</w:t>
      </w:r>
    </w:p>
    <w:p w:rsidR="005A3013" w:rsidRDefault="005A3013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1.1.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адпаведнасці з п.</w:t>
      </w:r>
      <w:r w:rsidR="00AF6C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стар.19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каляндарнага плана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масавых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мерапрыемстваў, якія праводзяцца ў 2024 годзе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Дзяржаўнай установай дадатковай адукацыі “Докшыцкі раённы цэнтр дзяцей і моладзі” і пісьмом Гало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нага упраўлення па адукацыі 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Віцебскага аблвыканкама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 22.02.2024 №122 </w:t>
      </w:r>
      <w:r w:rsidR="00B850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="005979F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кошт сродкаў раённага бюджэту 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мэтай удасканалення дзейнасці ўстаноў адукацыі па патрыятычным выхаванні дзяцей і навучэнскай моладзі праз актыўнае ўключэнне іх ва ўсебаковае вывучэнне гісторыка-культурнай і прыродна</w:t>
      </w:r>
      <w:r w:rsidR="00AF6C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спадчыны малой радзімы ў сакавіку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="00B850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кастрычніку 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2024 года праводзяцца </w:t>
      </w:r>
      <w:r w:rsidR="00B850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раённыя 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этапы конкурсаў рэспубліканскай акцыі ”Я гэты край Радзімаю заву“ (далей – Акцыя).</w:t>
      </w:r>
    </w:p>
    <w:p w:rsidR="00B85029" w:rsidRDefault="005A3013" w:rsidP="00B850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420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1.2</w:t>
      </w:r>
      <w:r w:rsidRPr="005A3013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.</w:t>
      </w:r>
      <w:r w:rsidRPr="005A3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Арганізатарамі правядзення</w:t>
      </w:r>
      <w:r w:rsidR="00B85029" w:rsidRPr="00B850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85029">
        <w:rPr>
          <w:rFonts w:ascii="Times New Roman" w:hAnsi="Times New Roman" w:cs="Times New Roman"/>
          <w:sz w:val="30"/>
          <w:szCs w:val="30"/>
          <w:lang w:val="be-BY"/>
        </w:rPr>
        <w:t>раённых этапаў</w:t>
      </w:r>
      <w:r w:rsidR="00B85029" w:rsidRPr="00B850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B850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конкурсаў Акцыі</w:t>
      </w:r>
      <w:r w:rsidR="00B85029">
        <w:rPr>
          <w:rFonts w:ascii="Times New Roman" w:hAnsi="Times New Roman" w:cs="Times New Roman"/>
          <w:sz w:val="30"/>
          <w:szCs w:val="30"/>
          <w:lang w:val="be-BY"/>
        </w:rPr>
        <w:t xml:space="preserve"> з’яўляецца аддзел па адукацыі Докшыцкага раённага выканаўчага камітэта. Агульнае кіраванне ажыццяўляе ДУДА “Докшыцкі раённы цэнтр дзяцей і моладзі”</w:t>
      </w:r>
    </w:p>
    <w:p w:rsidR="005A3013" w:rsidRPr="005A3013" w:rsidRDefault="005A3013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1.3. Мерапрыемствы Акцыі праводзяцца ў чатыры этапы з вызначэннем пераможцаў і прызёраў (акрамя пункта 2.1.):</w:t>
      </w:r>
    </w:p>
    <w:p w:rsidR="00B85029" w:rsidRDefault="005A3013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першы этап (адборачны) – ва ўстановах адукацыі</w:t>
      </w:r>
      <w:r w:rsidR="00B850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5A3013" w:rsidRPr="005A3013" w:rsidRDefault="00B85029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другі этап (адборачны) – раённы</w:t>
      </w:r>
      <w:r w:rsidR="005A3013"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5A3013" w:rsidRPr="005A3013" w:rsidRDefault="005A3013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</w:t>
      </w:r>
      <w:r w:rsidR="009D42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рэці этап (адборачны) – абласны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5A3013" w:rsidRPr="005A3013" w:rsidRDefault="005A3013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чацвёрты (заключны) – рэспубліканскі.</w:t>
      </w:r>
    </w:p>
    <w:p w:rsidR="005A3013" w:rsidRPr="005A3013" w:rsidRDefault="005A3013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1.4. Для падвядзення вынікаў конкурсаў Акцыі на кожным этапе аргкамітэтам ствараецца журы, якое:</w:t>
      </w:r>
    </w:p>
    <w:p w:rsidR="005A3013" w:rsidRPr="005A3013" w:rsidRDefault="005A3013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праводзіць ацэнку конкурсных работ (у завочнай і вочнай (пры неабходнасці) формах);</w:t>
      </w:r>
    </w:p>
    <w:p w:rsidR="005A3013" w:rsidRPr="005A3013" w:rsidRDefault="005A3013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вызначае пераможцаў і прызёраў адпаведных этапаў конкурсаў Акцыі;</w:t>
      </w:r>
    </w:p>
    <w:p w:rsidR="005A3013" w:rsidRPr="005A3013" w:rsidRDefault="005A3013" w:rsidP="005A301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прадстаўляе пратаколы па выніках конкурсаў Акцыі ў адпаведныя 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аргкамітэты.</w:t>
      </w:r>
    </w:p>
    <w:p w:rsidR="005A3013" w:rsidRDefault="005A3013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</w:t>
      </w:r>
      <w:r w:rsidR="00AF6C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Удзельнікі мерапрыемстваў Акцыі – асобныя навучэнцы, калектывы навучэнцаў устаноў адукацыі</w:t>
      </w:r>
      <w:r w:rsidR="00AF6C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раёна </w:t>
      </w: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адпаведнасці з умовамі асобных конкурсаў Акцыі.</w:t>
      </w:r>
    </w:p>
    <w:p w:rsidR="009D4203" w:rsidRPr="005A3013" w:rsidRDefault="009D4203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3013" w:rsidRPr="005A3013" w:rsidRDefault="005A3013" w:rsidP="005A30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2</w:t>
      </w:r>
      <w:r w:rsidRPr="005A3013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5A301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парадак правядзення мерапрыемстваў акцыі</w:t>
      </w:r>
    </w:p>
    <w:p w:rsidR="005A3013" w:rsidRPr="005A3013" w:rsidRDefault="005A3013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рамках Акцыі ў 2024 годзе праводзяцца:</w:t>
      </w:r>
    </w:p>
    <w:p w:rsidR="005A3013" w:rsidRPr="005A3013" w:rsidRDefault="00AF6C15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="009D42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5A3013"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рэспубліканскі конкурс юных геолагаў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(сакавік-красавік)</w:t>
      </w:r>
      <w:r w:rsidR="005A3013"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5A3013" w:rsidRPr="00AF6C15" w:rsidRDefault="00AF6C15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9D42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раённы</w:t>
      </w:r>
      <w:r w:rsidR="005A3013"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этап рэспубліканскага конкурсу ”Праз мінулае ў сучаснасць</w:t>
      </w:r>
      <w:r w:rsidR="005A3013" w:rsidRPr="00AF6C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F6C15">
        <w:rPr>
          <w:rFonts w:ascii="Times New Roman" w:hAnsi="Times New Roman" w:cs="Times New Roman"/>
          <w:sz w:val="30"/>
          <w:szCs w:val="30"/>
          <w:lang w:val="be-BY"/>
        </w:rPr>
        <w:t>(сакавік – жнівень)</w:t>
      </w:r>
      <w:r w:rsidR="005A3013" w:rsidRPr="00AF6C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5A3013" w:rsidRDefault="00AF6C15" w:rsidP="005A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  </w:t>
      </w:r>
      <w:r w:rsidR="009D42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раённы</w:t>
      </w:r>
      <w:r w:rsidR="005A3013" w:rsidRPr="005A3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этап рэспубліканскага конкурсу ”Па старонках Дзённіка вандроўніка“</w:t>
      </w:r>
      <w:r>
        <w:rPr>
          <w:sz w:val="30"/>
          <w:szCs w:val="30"/>
          <w:lang w:val="be-BY"/>
        </w:rPr>
        <w:t xml:space="preserve"> </w:t>
      </w:r>
      <w:r w:rsidRPr="00AF6C15">
        <w:rPr>
          <w:rFonts w:ascii="Times New Roman" w:hAnsi="Times New Roman" w:cs="Times New Roman"/>
          <w:sz w:val="30"/>
          <w:szCs w:val="30"/>
          <w:lang w:val="be-BY"/>
        </w:rPr>
        <w:t>(сакавік – кастрычнік)</w:t>
      </w:r>
      <w:r w:rsidR="005A3013" w:rsidRPr="00AF6C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F6C15" w:rsidRPr="00A425D3" w:rsidRDefault="00AF6C15" w:rsidP="00AF6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425D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2.1. Умовы правядзення рэспубліканскага конкурсу юных геолагаў</w:t>
      </w:r>
    </w:p>
    <w:p w:rsidR="00AF6C15" w:rsidRPr="00E9568B" w:rsidRDefault="009A0F59" w:rsidP="009A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2.1.1. </w:t>
      </w:r>
      <w:r w:rsidR="00AF6C15"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</w:t>
      </w:r>
      <w:r w:rsidR="00E520B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</w:t>
      </w:r>
      <w:r w:rsidR="00AF6C15"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мэт</w:t>
      </w:r>
      <w:r w:rsidR="00E520B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AF6C15"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задачы конкурсу</w:t>
      </w:r>
    </w:p>
    <w:p w:rsidR="00AF6C15" w:rsidRPr="00E9568B" w:rsidRDefault="00AF6C15" w:rsidP="00AF6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 праводзіцца з мэтай выхавання павагі да прыроднай спадчыны роднага краю і беражлівых адносін да яго багаццяў.</w:t>
      </w:r>
    </w:p>
    <w:p w:rsidR="00AF6C15" w:rsidRPr="00E9568B" w:rsidRDefault="00AF6C15" w:rsidP="00AF6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Асноўнымі задачамі конкурсу з’яўляюцца:</w:t>
      </w:r>
    </w:p>
    <w:p w:rsidR="00AF6C15" w:rsidRPr="00E9568B" w:rsidRDefault="00AF6C15" w:rsidP="00AF6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ўмоў для развіцця геалагічнага руху сярод навучэнцаў;</w:t>
      </w:r>
    </w:p>
    <w:p w:rsidR="00AF6C15" w:rsidRPr="00E9568B" w:rsidRDefault="00AF6C15" w:rsidP="00AF6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выяўленне ведаў юных геолагаў, іх практычных уменняў і навыкаў самастойнай даследчай дзейнасці геалагічнай накіраванасці;</w:t>
      </w:r>
    </w:p>
    <w:p w:rsidR="00AF6C15" w:rsidRPr="00E9568B" w:rsidRDefault="00AF6C15" w:rsidP="00AF6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павышэнне прыродазнаўчага адукацыйнага ўзроўню адносна прыродакарыстання і экалагічнай бяспечнай жыццядзейнасці;</w:t>
      </w:r>
    </w:p>
    <w:p w:rsidR="00AF6C15" w:rsidRPr="00E9568B" w:rsidRDefault="00AF6C15" w:rsidP="00AF6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выяўленне навучэнцаў, якія матываваны на вывучэнне геалагічных дысцыплін на павышаным узроўні;</w:t>
      </w:r>
    </w:p>
    <w:p w:rsidR="00AF6C15" w:rsidRDefault="00AF6C15" w:rsidP="00AF6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садзейнічанне прафесійнаму самавызначэнню</w:t>
      </w:r>
      <w:r w:rsidRPr="00B635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навучэнцаў.</w:t>
      </w:r>
    </w:p>
    <w:p w:rsidR="00AF6C15" w:rsidRPr="00E9568B" w:rsidRDefault="009A0F59" w:rsidP="009A0F5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2.1.2. </w:t>
      </w:r>
      <w:r w:rsidR="00AF6C15"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Парадак правядзення конкурсу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конкурсе прымаюць удзел асобныя навучэнцы ўстаноў агульнай сярэдняй адукацыі 8–11 класаў, навучэнцы аб’яднанняў па інтарэсах геалагічнай накіраванасці ўстаноў дадатковай адукацыі дзяцей і моладзі (не больш 2-х навучэнцаў ад установы).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 праводзіцца ў дыстанцыйным рэжыме ў адзін этап – рэспубліканскі, у тры туры – адборачны, практычны і заключны.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ўдзелу навучэнцаў у конкурсе ўстановы адукацыі да  11 сакавіка 2024 года запаўняюць заяўку на ўдзел, якая размешчана на платформе ”Патриот.by“ (https://patriot.rcek.by/) у афішы мерапрыемства. 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Першы тур (адборачны) праводзіцца ў дыстанцыйнай форме 21 сакавіка 2024 года з 11.00 (на працягу адной гадзіны). У першым туры навучэнцам неабходна выканаць тэставыя заданні, якія могуць уключаць пытанні па наступных тэмах: геалагічная будова Беларусі, фарміраванне крышталічнага падмурка, тэктанічная структура, агульная </w:t>
      </w: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характарыстыка платформеннага чахла, геамарфалогія, гідрагеалогія, мінералы і горныя пароды, карысныя выкапні, геалагічныя помнікі прыроды Беларусі.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Спасылка з доступам да тэста будзе размешчана на платформе ”Патриот.by“ за гадзіну да пачатку тэста ў (з 10.00 гадзін).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Тэставыя заданні выконваюцца навучэнцамі адначасова ў  прызначаны час (у 11.00). Па заканчэнні часу доступ да тэста будзе адмоўлены. Па выніках першага тура, 30 навучэнцаў, якія набяруць вышэйшы бал, будуць адабраны для ўдзелу ў другім туры конкурсу. Спіс з вынікамі будзе размешчаны на сайце Рэспубліканскага цэнтра экалогіі і краязнаўства  (https://rcek.by/ ) 22 сакавіка пасля 15.00.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Другі тур (практычны) адбудзецца з 25 па 29 сакавіка 2024 года і будзе складацца з практычных заданняў. Заданні накіраваны на геалагічнае даследаванне малой радзімы, яе геамарфалагічных асаблівасцей, наяўнасці геалагічных працэсаў на тэрыторыі пражывання ўдзельнікаў конкурсу, а таксама на выяўленне эколага-геалагічнага стану мясцовасці, унясенне прапаноў і (ці) рэкамендацый па папярэджванні негатыўных наступстваў дзейнасці чалавека ці прыродных праяўленняў.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Заданні да практычнага тура будуць высланы на электронную скрыню кожнаму яго ўдзельніку ў дзень пачатку тура, 25 сакавіка да 10.00. 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Выніковыя конкурсныя матэрыялы ўдзельнікаў практычнага тура дасылаюцца на e-mail: krajaznaucy@mail.ru 29 сакавіка да 15.00. Работы, якія будуць дасланы пазней 15.00 разглядацца не будуць. Вынікі практычнага тура будуць размешчаны на сайце Рэспубліканскага цэнтра</w:t>
      </w:r>
      <w:r w:rsidRPr="00E956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экалогіі і краязнаўства (https://rcek.by/) 1 красавіка пасля 16.00. 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 выніках практычнага тура 10 удзельнікаў, якія набяруць найбольшую колькасць балаў, будуць адабраны для ўдзелу ў трэцім (заключным) туры конкурсу. 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Трэці (заключны) тур пройдзе 3 красавіка 2024 года з 15.00 у форме ”бліц-апытання“ у анлайн фармаце на платформе zoom. Спасылка для падключэння будзе папярэдне даслана на электронныя скрыні ўдзельнікаў заключнага этапу конкурсу. </w:t>
      </w:r>
    </w:p>
    <w:p w:rsidR="00AF6C15" w:rsidRPr="00E9568B" w:rsidRDefault="00AF6C15" w:rsidP="00AF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956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”Бліц-апытанне“ будзе складацца з пытанняў, якія тычацца геалагічных асаблівасцей Беларусі (для ўсіх удзельнікаў аднолькавыя пытанні), а таксама пытанняў, якія будуць сфармуляваны па матэрыялах практычных заданняў другога тура конкурсу (для кожнага ўдзельніка аднолькавая колькасць пытанняў адносна уласнай практычнай работы).</w:t>
      </w:r>
    </w:p>
    <w:p w:rsidR="00AF6C15" w:rsidRDefault="00AF6C15" w:rsidP="00AF6C1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DD2A84" w:rsidRDefault="00DD2A84" w:rsidP="00AF6C1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2F215F" w:rsidRDefault="00E520B3" w:rsidP="009A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2.2. </w:t>
      </w:r>
      <w:r w:rsidRPr="00A425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Умовы </w:t>
      </w:r>
      <w:r w:rsidR="002F215F" w:rsidRPr="00A425D3">
        <w:rPr>
          <w:rFonts w:ascii="Times New Roman" w:hAnsi="Times New Roman" w:cs="Times New Roman"/>
          <w:b/>
          <w:sz w:val="30"/>
          <w:szCs w:val="30"/>
          <w:lang w:val="be-BY"/>
        </w:rPr>
        <w:t>правядзенн</w:t>
      </w:r>
      <w:r w:rsidRPr="00A425D3">
        <w:rPr>
          <w:rFonts w:ascii="Times New Roman" w:hAnsi="Times New Roman" w:cs="Times New Roman"/>
          <w:b/>
          <w:sz w:val="30"/>
          <w:szCs w:val="30"/>
          <w:lang w:val="be-BY"/>
        </w:rPr>
        <w:t>я</w:t>
      </w:r>
      <w:r w:rsidR="002F215F" w:rsidRPr="00A425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раённага этапу рэспубліканскага конкурсу “</w:t>
      </w:r>
      <w:r w:rsidR="002F215F" w:rsidRPr="00A425D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Праз мінулае</w:t>
      </w:r>
      <w:r w:rsidR="003F1FFA" w:rsidRPr="00A425D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2F215F" w:rsidRPr="00A425D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ў сучаснасць</w:t>
      </w:r>
      <w:r w:rsidR="002F215F" w:rsidRPr="00A425D3">
        <w:rPr>
          <w:rFonts w:ascii="Times New Roman" w:hAnsi="Times New Roman" w:cs="Times New Roman"/>
          <w:b/>
          <w:sz w:val="30"/>
          <w:szCs w:val="30"/>
          <w:lang w:val="be-BY"/>
        </w:rPr>
        <w:t>”.</w:t>
      </w:r>
    </w:p>
    <w:p w:rsidR="00E520B3" w:rsidRDefault="003F1FFA" w:rsidP="009A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2.2</w:t>
      </w:r>
      <w:r w:rsidR="00E520B3">
        <w:rPr>
          <w:rFonts w:ascii="Times New Roman" w:hAnsi="Times New Roman" w:cs="Times New Roman"/>
          <w:sz w:val="30"/>
          <w:szCs w:val="30"/>
          <w:lang w:val="be-BY"/>
        </w:rPr>
        <w:t>.1. Мэта і задачы конкурсу</w:t>
      </w:r>
    </w:p>
    <w:p w:rsidR="002F215F" w:rsidRDefault="00E520B3" w:rsidP="009A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>
        <w:rPr>
          <w:rFonts w:ascii="Times New Roman" w:hAnsi="Times New Roman" w:cs="Times New Roman"/>
          <w:sz w:val="30"/>
          <w:szCs w:val="30"/>
          <w:lang w:val="be-BY"/>
        </w:rPr>
        <w:t>аённы этап рэспубліканскага конкурсу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Праз мінулае ў сучаснасць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праводзіцца </w:t>
      </w:r>
      <w:r w:rsidR="002F215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 мэтай фарміравання ў </w:t>
      </w:r>
      <w:r w:rsidR="006E59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канкурсантаў</w:t>
      </w:r>
      <w:r w:rsidR="002F215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грамадзянска-патрыятычных пачуццяў, духоўнага ўзбагачэння праз пераемную сувязь пакаленняў, усведамлення навучэнцамі маральнай каштоўнасці асабістага дачынення да мінулага, сучаснасці і будучыні свайго краю. 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Асноўнымі задачамі конкурсу з’яўляюцца: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моладзі да дзейнасці, накіраванай на даследаванне і папаўненне летапісу ўстановы адукацыі;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пашырэнне гісторыка-летапіснага кругагляду навучэнцаў;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адраджэнне і перайманне традыцый установы адукацыі;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умацаванне сувязяў паміж рознымі пакаленнямі навучэнцаў установы адукацыі; 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матывацыя навучэнцаў да актыўнай стваральнай дзейнасці і адказнасці за свае ўчынкі;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выяўленне і заахвочванне лепшых юных даследчыкаў ‒ актыўных удзельнікаў конкурсу.</w:t>
      </w:r>
    </w:p>
    <w:p w:rsidR="002F215F" w:rsidRDefault="003F1FFA" w:rsidP="00DD36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2.2</w:t>
      </w:r>
      <w:r w:rsidR="00E520B3">
        <w:rPr>
          <w:rFonts w:ascii="Times New Roman" w:hAnsi="Times New Roman" w:cs="Times New Roman"/>
          <w:sz w:val="30"/>
          <w:szCs w:val="30"/>
          <w:lang w:val="be-BY"/>
        </w:rPr>
        <w:t>.2</w:t>
      </w:r>
      <w:r w:rsidR="009A0F5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2F215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Удзельнікамі конкурсу з’яўляюцца творчыя калектывы навучэнцаў устаноў агульнай сярэдняй адукацыі ва ўзроставай катэгорыі 13 – 18 гадоў; педагагічныя калектывы ўстаноў дашкольнай адукацыі; спецыяльнай і дадатковай адукацыі.</w:t>
      </w:r>
    </w:p>
    <w:p w:rsidR="002F215F" w:rsidRDefault="003F1FFA" w:rsidP="00DD3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2.2</w:t>
      </w:r>
      <w:r w:rsidR="00E520B3">
        <w:rPr>
          <w:rFonts w:ascii="Times New Roman" w:hAnsi="Times New Roman" w:cs="Times New Roman"/>
          <w:sz w:val="30"/>
          <w:szCs w:val="30"/>
          <w:lang w:val="be-BY"/>
        </w:rPr>
        <w:t>.3</w:t>
      </w:r>
      <w:r w:rsidR="009A0F59">
        <w:rPr>
          <w:rFonts w:ascii="Times New Roman" w:hAnsi="Times New Roman" w:cs="Times New Roman"/>
          <w:sz w:val="30"/>
          <w:szCs w:val="30"/>
          <w:lang w:val="be-BY"/>
        </w:rPr>
        <w:t>. Парадак правядзення конкурсу.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 конкурс прадстаўляецца ”Летапіс устано</w:t>
      </w:r>
      <w:r w:rsidR="006E59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адукацыі“.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Удзельнікі конкурсу даследуюць гісторыю станаўлення і развіцця адукацыі на дадзенай тэрыторыі ў розныя гістарычныя перыяды; здабываюць, аналізуюць, сістэматызуюць і абагульняюць інфармацыю, атрыманую з розных інфармацыйных крыніц аб дадзенай установе адукацыі, яе настаўніках і адметных выпускніках; праводзяць культурна-асветніцкую работу па захаванні традыцый установы адукацыі і папулярызацыі дзейнасці яе настаўнікаў і выпускнікоў.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стварэнні летапісу ўдзельнікі конкурсу прытрымліваюцца храналагічнага прынцыпу, асаблівую ўвагу надаюць зменам, якія адбываліся ва ўстанове адукацыі з цягам часу.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конкурс прадстаўляецца летапіс установы адукацыі, які складаецца з наступных частак: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даследчага матэрыялу (не болей 3-х старонак) па гісторыі станаўлення і развіцця адукацыі на дадзенай тэрыторыі (ад першай згадкі да сённяшняга дня), з указаннем выкарыстаных гістарычных крыніц; 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летапіснага матэрыялу, дзе прадстаўлены ў храналагічнай паслядоўнасці: найбольш адметныя старонкі гісторыі ўстановы адукацыі з прадстаўленнем пацвярджаючых фотаматэрыялаў, а таксама выявы (фотаздымак, малюнак, макет, план і г.д.) установы адукацыі ў розныя гады яе існавання; творчая дзейнасць і працоўны шлях славутых настаўнікаў і выпускнікоў, педагогаў-ветэранаў Вялікай Айчыннай вайны (дапаўняецца фотаздымкамі, фотадакументамі і г.д.); традыцыі, значныя дасягненні ўстановы адукацыі; 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апісанне прадмета (-аў) (з фотавыявай), які прадстаўляе каштоўнасць для дадзенай установы адукацыі і адлюстроўвае важныя вехі гістарычнага развіцця ўстановы (можа знаходзіцца ў музеі, музейнай экспазіцыі, ці захоўвацца асобна);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матэрыял, які пацвярджае правядзенне культурна-асветніцкіх мерапрыемстваў па папулярызацыі і захаванні гісторыі ўстановы адукацыі. 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Адначасова з папяровым варыянтам летапісу, прадстаўляецца яго электронная версія, якая цалкам дубліруе папяровы варыянт.</w:t>
      </w:r>
    </w:p>
    <w:p w:rsidR="002F215F" w:rsidRDefault="003F1FFA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2.2</w:t>
      </w:r>
      <w:r w:rsidR="00DF1509">
        <w:rPr>
          <w:rFonts w:ascii="Times New Roman" w:hAnsi="Times New Roman" w:cs="Times New Roman"/>
          <w:sz w:val="30"/>
          <w:szCs w:val="30"/>
          <w:lang w:val="be-BY"/>
        </w:rPr>
        <w:t>.4</w:t>
      </w:r>
      <w:r w:rsidR="009A0F5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2F215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крытэрыі ацэнкі конкурсных матэрыялаў: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адпаведнасць патрабаванням адносна структуры летапісу; 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аналітычны падыход;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змястоўнасць матэрыялу; 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храналалагічная паслядоўнасць;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культурна-асветніцкая і папулярызацыйная дзейнасць;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творчы падыход у афармленні;</w:t>
      </w:r>
    </w:p>
    <w:p w:rsidR="002F215F" w:rsidRDefault="002F215F" w:rsidP="002F2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культура мовы.</w:t>
      </w:r>
    </w:p>
    <w:p w:rsidR="002F215F" w:rsidRDefault="002F215F" w:rsidP="002F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Конкурсныя матэрыялы і заяўка дасылаюцца да 26 жніўня 2024 года ў друкаваным і электронным выглядзе (</w:t>
      </w:r>
      <w:r w:rsidRPr="00DF1509">
        <w:fldChar w:fldCharType="begin"/>
      </w:r>
      <w:r w:rsidRPr="00DF1509">
        <w:rPr>
          <w:lang w:val="be-BY"/>
        </w:rPr>
        <w:instrText xml:space="preserve"> </w:instrText>
      </w:r>
      <w:r w:rsidRPr="00DF1509">
        <w:instrText>HYPERLINK</w:instrText>
      </w:r>
      <w:r w:rsidRPr="00DF1509">
        <w:rPr>
          <w:lang w:val="be-BY"/>
        </w:rPr>
        <w:instrText xml:space="preserve"> "</w:instrText>
      </w:r>
      <w:r w:rsidRPr="00DF1509">
        <w:instrText>mailto</w:instrText>
      </w:r>
      <w:r w:rsidRPr="00DF1509">
        <w:rPr>
          <w:lang w:val="be-BY"/>
        </w:rPr>
        <w:instrText>:</w:instrText>
      </w:r>
      <w:r w:rsidRPr="00DF1509">
        <w:instrText>cdtdokshitsy</w:instrText>
      </w:r>
      <w:r w:rsidRPr="00DF1509">
        <w:rPr>
          <w:lang w:val="be-BY"/>
        </w:rPr>
        <w:instrText>_2007@</w:instrText>
      </w:r>
      <w:r w:rsidRPr="00DF1509">
        <w:instrText>mail</w:instrText>
      </w:r>
      <w:r w:rsidRPr="00DF1509">
        <w:rPr>
          <w:lang w:val="be-BY"/>
        </w:rPr>
        <w:instrText>.</w:instrText>
      </w:r>
      <w:r w:rsidRPr="00DF1509">
        <w:instrText>ru</w:instrText>
      </w:r>
      <w:r w:rsidRPr="00DF1509">
        <w:rPr>
          <w:lang w:val="be-BY"/>
        </w:rPr>
        <w:instrText xml:space="preserve">" </w:instrText>
      </w:r>
      <w:r w:rsidRPr="00DF1509">
        <w:fldChar w:fldCharType="separate"/>
      </w:r>
      <w:r w:rsidRPr="00DF1509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cdtdokshitsy</w:t>
      </w:r>
      <w:r w:rsidRPr="00DF1509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be-BY"/>
        </w:rPr>
        <w:t>_2007@</w:t>
      </w:r>
      <w:r w:rsidRPr="00DF1509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mail</w:t>
      </w:r>
      <w:r w:rsidRPr="00DF1509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be-BY"/>
        </w:rPr>
        <w:t>.</w:t>
      </w:r>
      <w:r w:rsidRPr="00DF1509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ru</w:t>
      </w:r>
      <w:r w:rsidRPr="00DF1509">
        <w:fldChar w:fldCharType="end"/>
      </w:r>
      <w:r w:rsidRPr="00DF1509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>
        <w:rPr>
          <w:rFonts w:ascii="Times New Roman" w:hAnsi="Times New Roman" w:cs="Times New Roman"/>
          <w:sz w:val="30"/>
          <w:szCs w:val="30"/>
          <w:lang w:val="be-BY"/>
        </w:rPr>
        <w:t>ДУДА “Докшыцкі раённы цэнтр дзяцей і моладзі” (г.Докшыцы, вул.Ленінская,5).</w:t>
      </w:r>
    </w:p>
    <w:p w:rsidR="00624092" w:rsidRDefault="00624092" w:rsidP="005A11F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A11FE" w:rsidRPr="00A425D3" w:rsidRDefault="003F1FFA" w:rsidP="009A0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0" w:name="_GoBack"/>
      <w:r w:rsidRPr="00A425D3">
        <w:rPr>
          <w:rFonts w:ascii="Times New Roman" w:hAnsi="Times New Roman" w:cs="Times New Roman"/>
          <w:b/>
          <w:sz w:val="30"/>
          <w:szCs w:val="30"/>
          <w:lang w:val="be-BY"/>
        </w:rPr>
        <w:t>2.3</w:t>
      </w:r>
      <w:r w:rsidR="005A11FE" w:rsidRPr="00A425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Умовы </w:t>
      </w:r>
      <w:r w:rsidR="00DF1509" w:rsidRPr="00A425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правядзення</w:t>
      </w:r>
      <w:r w:rsidR="005A11FE" w:rsidRPr="00A425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раённага этапу рэспубліканскага конкурсу   “Па старонках дзённіка вандроўніка”.</w:t>
      </w:r>
      <w:bookmarkEnd w:id="0"/>
    </w:p>
    <w:p w:rsidR="005A11FE" w:rsidRPr="005A11FE" w:rsidRDefault="003F1FFA" w:rsidP="009A0F59">
      <w:pPr>
        <w:tabs>
          <w:tab w:val="left" w:pos="3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2.3</w:t>
      </w:r>
      <w:r w:rsidR="009A0F59">
        <w:rPr>
          <w:rFonts w:ascii="Times New Roman" w:hAnsi="Times New Roman" w:cs="Times New Roman"/>
          <w:sz w:val="30"/>
          <w:szCs w:val="30"/>
          <w:lang w:val="be-BY"/>
        </w:rPr>
        <w:t xml:space="preserve">.1. </w:t>
      </w:r>
      <w:r w:rsidR="009A0F59" w:rsidRPr="005A11FE">
        <w:rPr>
          <w:rFonts w:ascii="Times New Roman" w:hAnsi="Times New Roman" w:cs="Times New Roman"/>
          <w:sz w:val="30"/>
          <w:szCs w:val="30"/>
          <w:lang w:val="be-BY"/>
        </w:rPr>
        <w:t>Мэта і задачы конкурсу</w:t>
      </w:r>
    </w:p>
    <w:p w:rsidR="005A11FE" w:rsidRPr="005A11FE" w:rsidRDefault="005A11FE" w:rsidP="005A11FE">
      <w:pPr>
        <w:tabs>
          <w:tab w:val="left" w:pos="3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Раённы этап рэспубліканскага конкурсу “Па старонках дз</w:t>
      </w:r>
      <w:r w:rsidR="00DF1509">
        <w:rPr>
          <w:rFonts w:ascii="Times New Roman" w:hAnsi="Times New Roman" w:cs="Times New Roman"/>
          <w:sz w:val="30"/>
          <w:szCs w:val="30"/>
          <w:lang w:val="be-BY"/>
        </w:rPr>
        <w:t xml:space="preserve">ённіка вандроўніка” праводзіцца </w:t>
      </w:r>
      <w:r w:rsidRPr="005A11FE">
        <w:rPr>
          <w:rFonts w:ascii="Times New Roman" w:hAnsi="Times New Roman" w:cs="Times New Roman"/>
          <w:sz w:val="30"/>
          <w:szCs w:val="30"/>
          <w:lang w:val="be-BY"/>
        </w:rPr>
        <w:t>з мэтай фарміравання патрыятычных пачуццяў у навучэнцаў праз іх далучэнне да актыўнай турысцка-экскурсійнай дзейнасці.</w:t>
      </w:r>
    </w:p>
    <w:p w:rsidR="005A11FE" w:rsidRPr="005A11FE" w:rsidRDefault="005A11FE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Асноўнымі задачамі конкурсу з’яўляюцца:</w:t>
      </w:r>
    </w:p>
    <w:p w:rsidR="005A11FE" w:rsidRPr="005A11FE" w:rsidRDefault="005A11FE" w:rsidP="005A11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пашырэнне ведаў навучэнцаў аб гістарычнай, культурнай, прыроднай спадчыне і эканамічным развіцці роднага краю;</w:t>
      </w:r>
    </w:p>
    <w:p w:rsidR="005A11FE" w:rsidRPr="005A11FE" w:rsidRDefault="005A11FE" w:rsidP="005A11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развіццё пазнавальнай дзейнасці навучэнцаў і іх творчых здольнасцей;</w:t>
      </w:r>
    </w:p>
    <w:p w:rsidR="005A11FE" w:rsidRPr="005A11FE" w:rsidRDefault="005A11FE" w:rsidP="005A11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lastRenderedPageBreak/>
        <w:t>удасканаленне сістэмы турысцка-экскурсійнай работы ва ўстановах адукацыі, развіццё адукацыйнага турызму.</w:t>
      </w:r>
    </w:p>
    <w:p w:rsidR="005A11FE" w:rsidRPr="005A11FE" w:rsidRDefault="003F1FFA" w:rsidP="009A0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2.3</w:t>
      </w:r>
      <w:r w:rsidR="009A0F59">
        <w:rPr>
          <w:rFonts w:ascii="Times New Roman" w:hAnsi="Times New Roman" w:cs="Times New Roman"/>
          <w:sz w:val="30"/>
          <w:szCs w:val="30"/>
          <w:lang w:val="be-BY"/>
        </w:rPr>
        <w:t xml:space="preserve">.2. </w:t>
      </w:r>
      <w:r w:rsidR="009A0F59" w:rsidRPr="005A11FE">
        <w:rPr>
          <w:rFonts w:ascii="Times New Roman" w:hAnsi="Times New Roman" w:cs="Times New Roman"/>
          <w:sz w:val="30"/>
          <w:szCs w:val="30"/>
          <w:lang w:val="be-BY"/>
        </w:rPr>
        <w:t>Удзельнікі конкурсу</w:t>
      </w:r>
    </w:p>
    <w:p w:rsidR="005A11FE" w:rsidRPr="005A11FE" w:rsidRDefault="005A11FE" w:rsidP="005A11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Удзельнікамі конкурсу з’яўляюцца навучэнцы агульнай сярэдняй адукацыі ў дзвюх катэгорыях: 1-4 класы, 5-11 класы.</w:t>
      </w:r>
    </w:p>
    <w:p w:rsidR="005A11FE" w:rsidRPr="005A11FE" w:rsidRDefault="003F1FFA" w:rsidP="009A0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2.3</w:t>
      </w:r>
      <w:r w:rsidR="009A0F59">
        <w:rPr>
          <w:rFonts w:ascii="Times New Roman" w:hAnsi="Times New Roman" w:cs="Times New Roman"/>
          <w:sz w:val="30"/>
          <w:szCs w:val="30"/>
          <w:lang w:val="be-BY"/>
        </w:rPr>
        <w:t xml:space="preserve">.3. </w:t>
      </w:r>
      <w:r w:rsidR="009A0F59" w:rsidRPr="005A11FE">
        <w:rPr>
          <w:rFonts w:ascii="Times New Roman" w:hAnsi="Times New Roman" w:cs="Times New Roman"/>
          <w:sz w:val="30"/>
          <w:szCs w:val="30"/>
          <w:lang w:val="be-BY"/>
        </w:rPr>
        <w:t>Парадак правядзення конкурсу</w:t>
      </w:r>
    </w:p>
    <w:p w:rsidR="005A11FE" w:rsidRPr="005A11FE" w:rsidRDefault="005A11FE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Навучэнцы індывідуальна (у суправаджэнні законных прадстаўнікоў непаўналетняга) або ў складзе экскурсійных груп удзельнічаюць у экскурсіях/паходах, запаўняюць Дзённік вандроўніка (далей – Дзённік), у якім фіксуюць наведаныя аб’екты гісторыка-культурнай і прыроднай спадчыны нашай краіны.</w:t>
      </w:r>
    </w:p>
    <w:p w:rsidR="005A11FE" w:rsidRPr="005A11FE" w:rsidRDefault="005A11FE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Дзённік запаўняецца ў адпаведнасці з рэкамендацыямі, якія размешчаны на сайце Рэспубліканскага цэнтра (</w:t>
      </w:r>
      <w:r w:rsidRPr="005A11FE">
        <w:rPr>
          <w:rFonts w:ascii="Times New Roman" w:hAnsi="Times New Roman" w:cs="Times New Roman"/>
          <w:sz w:val="30"/>
          <w:szCs w:val="30"/>
          <w:lang w:val="en-US"/>
        </w:rPr>
        <w:t>https</w:t>
      </w:r>
      <w:r w:rsidRPr="005A11FE">
        <w:rPr>
          <w:rFonts w:ascii="Times New Roman" w:hAnsi="Times New Roman" w:cs="Times New Roman"/>
          <w:sz w:val="30"/>
          <w:szCs w:val="30"/>
          <w:lang w:val="be-BY"/>
        </w:rPr>
        <w:t>://гсек.</w:t>
      </w:r>
      <w:r w:rsidRPr="005A11FE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5A11FE">
        <w:rPr>
          <w:rFonts w:ascii="Times New Roman" w:hAnsi="Times New Roman" w:cs="Times New Roman"/>
          <w:sz w:val="30"/>
          <w:szCs w:val="30"/>
          <w:lang w:val="be-BY"/>
        </w:rPr>
        <w:t>у/Турысцка-экскурсійная работа).</w:t>
      </w:r>
    </w:p>
    <w:p w:rsidR="005A11FE" w:rsidRPr="005A11FE" w:rsidRDefault="005A11FE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 xml:space="preserve"> Конкурсная работа складаецца з Дзённіка і творчай работы ”3 алоўкам у вандроўку“.</w:t>
      </w:r>
    </w:p>
    <w:p w:rsidR="005A11FE" w:rsidRPr="005A11FE" w:rsidRDefault="005A11FE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 xml:space="preserve">Пры ацэнцы Дзённіка ўлічваецца наяўнасць наступных паказчыкаў: </w:t>
      </w:r>
    </w:p>
    <w:p w:rsidR="005A11FE" w:rsidRPr="005A11FE" w:rsidRDefault="005A11FE" w:rsidP="005A11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колькасць экскурсій/паходаў, у якіх прынялі ўдзел навучэнцы (ад 2 да 5, у залежнасці ад узросту);</w:t>
      </w:r>
    </w:p>
    <w:p w:rsidR="005A11FE" w:rsidRPr="005A11FE" w:rsidRDefault="005A11FE" w:rsidP="005A11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 xml:space="preserve">паўната запаўнення табліц (па экскурсіях/паходах, якія здзейснілі </w:t>
      </w:r>
    </w:p>
    <w:p w:rsidR="005A11FE" w:rsidRPr="005A11FE" w:rsidRDefault="005A11FE" w:rsidP="005A11F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навучэнцы);</w:t>
      </w:r>
    </w:p>
    <w:p w:rsidR="005A11FE" w:rsidRPr="005A11FE" w:rsidRDefault="005A11FE" w:rsidP="005A11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 xml:space="preserve">выкананыя заданні (для навучэнцаў II і III ступеняў адукацыі, якія </w:t>
      </w:r>
    </w:p>
    <w:p w:rsidR="005A11FE" w:rsidRPr="005A11FE" w:rsidRDefault="005A11FE" w:rsidP="005A11F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размешчаны ў канцы Дзённіка);</w:t>
      </w:r>
    </w:p>
    <w:p w:rsidR="005A11FE" w:rsidRPr="005A11FE" w:rsidRDefault="005A11FE" w:rsidP="005A11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адзнакі аб наведванні экскурсійных аб’ектаў;</w:t>
      </w:r>
    </w:p>
    <w:p w:rsidR="005A11FE" w:rsidRPr="005A11FE" w:rsidRDefault="005A11FE" w:rsidP="005A11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Pr="005A11FE">
        <w:rPr>
          <w:rFonts w:ascii="Times New Roman" w:hAnsi="Times New Roman" w:cs="Times New Roman"/>
          <w:sz w:val="30"/>
          <w:szCs w:val="30"/>
          <w:lang w:val="be-BY"/>
        </w:rPr>
        <w:t>-коды – спасылкі на фотаздымкі (фотаздымкі павінны быць зроблены на фоне аб’ектаў маршруту і мець подпіс: дата, назва аб’ектаў, месца знаходжання);</w:t>
      </w:r>
    </w:p>
    <w:p w:rsidR="005A11FE" w:rsidRPr="005A11FE" w:rsidRDefault="005A11FE" w:rsidP="005A11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запіс, які зроблены падчас ці пасля экскурсіі/паходу (разварот Дзённіка “Для заметок/Мои впечатления”).</w:t>
      </w:r>
    </w:p>
    <w:p w:rsidR="005A11FE" w:rsidRPr="005A11FE" w:rsidRDefault="005A11FE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Таксама будзе ацэньвацца: афармленне,акуратнасць запаўнення Дзённіка, культура мовы.</w:t>
      </w:r>
    </w:p>
    <w:p w:rsidR="005A11FE" w:rsidRPr="005A11FE" w:rsidRDefault="005A11FE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Творчая работа “3 алоўкам у вандроўку” (далей - творчая работа) –</w:t>
      </w:r>
    </w:p>
    <w:p w:rsidR="005A11FE" w:rsidRPr="005A11FE" w:rsidRDefault="005A11FE" w:rsidP="005A11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 xml:space="preserve">гэта матэрыял інфарацыйна-публіцыстычнага жанру ў выглядзе нататкі адной з экскурсіі/паходу: аповед аб падзеях, уражаннях, назіраннях, сустрэчах з цікавымі людзьмі. Матэрыял павінен змяшчаць: завязку (пачатак падзеі), развіццё дзеянняў (апісанне канкрэтных дзеянняў, якія </w:t>
      </w:r>
    </w:p>
    <w:p w:rsidR="005A11FE" w:rsidRPr="005A11FE" w:rsidRDefault="005A11FE" w:rsidP="005A11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 xml:space="preserve">адбыліся падчас экскурсіі/паходу), кульмінацыю (найболып цікавы, яркі </w:t>
      </w:r>
    </w:p>
    <w:p w:rsidR="005A11FE" w:rsidRPr="005A11FE" w:rsidRDefault="005A11FE" w:rsidP="005A11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момант у экскурсіі/паходзе), развязку (уражанні, якія засталіся пасля экскурсіі/паходу).</w:t>
      </w:r>
    </w:p>
    <w:p w:rsidR="005A11FE" w:rsidRPr="005A11FE" w:rsidRDefault="005A11FE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lastRenderedPageBreak/>
        <w:t>На конкурс падаецца творчая работа напісаная ад рукі ўдзельнікам конкурсу.</w:t>
      </w:r>
    </w:p>
    <w:p w:rsidR="005A11FE" w:rsidRPr="005A11FE" w:rsidRDefault="005A11FE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Да матэрыялу, напісанага на рускай мове, уключаць тытульную старонку на беларускай мове.</w:t>
      </w:r>
    </w:p>
    <w:p w:rsidR="005A11FE" w:rsidRPr="005A11FE" w:rsidRDefault="009A0F59" w:rsidP="009A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3F1FFA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.4. </w:t>
      </w:r>
      <w:proofErr w:type="spellStart"/>
      <w:r w:rsidR="005A11FE" w:rsidRPr="005A11FE">
        <w:rPr>
          <w:rFonts w:ascii="Times New Roman" w:hAnsi="Times New Roman" w:cs="Times New Roman"/>
          <w:sz w:val="30"/>
          <w:szCs w:val="30"/>
        </w:rPr>
        <w:t>Асноўныя</w:t>
      </w:r>
      <w:proofErr w:type="spellEnd"/>
      <w:r w:rsidR="005A11FE" w:rsidRPr="005A11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A11FE" w:rsidRPr="005A11FE">
        <w:rPr>
          <w:rFonts w:ascii="Times New Roman" w:hAnsi="Times New Roman" w:cs="Times New Roman"/>
          <w:sz w:val="30"/>
          <w:szCs w:val="30"/>
        </w:rPr>
        <w:t>крытэрыі</w:t>
      </w:r>
      <w:proofErr w:type="spellEnd"/>
      <w:r w:rsidR="005A11FE" w:rsidRPr="005A11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A11FE" w:rsidRPr="005A11FE">
        <w:rPr>
          <w:rFonts w:ascii="Times New Roman" w:hAnsi="Times New Roman" w:cs="Times New Roman"/>
          <w:sz w:val="30"/>
          <w:szCs w:val="30"/>
        </w:rPr>
        <w:t>ацэнкі</w:t>
      </w:r>
      <w:proofErr w:type="spellEnd"/>
      <w:r w:rsidR="005A11FE" w:rsidRPr="005A11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A11FE" w:rsidRPr="005A11FE">
        <w:rPr>
          <w:rFonts w:ascii="Times New Roman" w:hAnsi="Times New Roman" w:cs="Times New Roman"/>
          <w:sz w:val="30"/>
          <w:szCs w:val="30"/>
        </w:rPr>
        <w:t>творчай</w:t>
      </w:r>
      <w:proofErr w:type="spellEnd"/>
      <w:r w:rsidR="005A11FE" w:rsidRPr="005A11FE">
        <w:rPr>
          <w:rFonts w:ascii="Times New Roman" w:hAnsi="Times New Roman" w:cs="Times New Roman"/>
          <w:sz w:val="30"/>
          <w:szCs w:val="30"/>
        </w:rPr>
        <w:t xml:space="preserve"> работы:</w:t>
      </w:r>
    </w:p>
    <w:p w:rsidR="005A11FE" w:rsidRPr="005A11FE" w:rsidRDefault="005A11FE" w:rsidP="005A11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адпаведнасць патрабаванням да конкурснага матэрыялу;</w:t>
      </w:r>
    </w:p>
    <w:p w:rsidR="005A11FE" w:rsidRPr="005A11FE" w:rsidRDefault="005A11FE" w:rsidP="005A11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змястоўнасць (паўната раскрыцця, арыгінальнасць задумы);</w:t>
      </w:r>
    </w:p>
    <w:p w:rsidR="005A11FE" w:rsidRPr="005A11FE" w:rsidRDefault="005A11FE" w:rsidP="005A11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аўтарскае прадстаўленне работы (самастойныя і абгрунтаваныя меркаванні, адпаведнасць зместу ўзросту аўтара);</w:t>
      </w:r>
    </w:p>
    <w:p w:rsidR="005A11FE" w:rsidRPr="005A11FE" w:rsidRDefault="005A11FE" w:rsidP="005A11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адпаведнасць жанру (нататкі);</w:t>
      </w:r>
    </w:p>
    <w:p w:rsidR="005A11FE" w:rsidRPr="005A11FE" w:rsidRDefault="005A11FE" w:rsidP="005A11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культура мовы.</w:t>
      </w:r>
    </w:p>
    <w:p w:rsidR="005A11FE" w:rsidRDefault="005A11FE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>Вынікі конкурсу падводзяцца па суме балаў ацэнкі Дзённіка і творчай работы.</w:t>
      </w:r>
    </w:p>
    <w:p w:rsidR="005A11FE" w:rsidRDefault="005A11FE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11FE">
        <w:rPr>
          <w:rFonts w:ascii="Times New Roman" w:hAnsi="Times New Roman" w:cs="Times New Roman"/>
          <w:sz w:val="30"/>
          <w:szCs w:val="30"/>
          <w:lang w:val="be-BY"/>
        </w:rPr>
        <w:t xml:space="preserve">Конкурсныя матэрыялы і заяўка дасылаюцца да 23 кастрычніка 2024 года ў друкаваным і электронным выглядзе </w:t>
      </w:r>
      <w:r w:rsidRPr="00DF1509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A425D3">
        <w:fldChar w:fldCharType="begin"/>
      </w:r>
      <w:r w:rsidR="00A425D3" w:rsidRPr="00A425D3">
        <w:rPr>
          <w:lang w:val="be-BY"/>
        </w:rPr>
        <w:instrText xml:space="preserve"> </w:instrText>
      </w:r>
      <w:r w:rsidR="00A425D3">
        <w:instrText>HYPERLINK</w:instrText>
      </w:r>
      <w:r w:rsidR="00A425D3" w:rsidRPr="00A425D3">
        <w:rPr>
          <w:lang w:val="be-BY"/>
        </w:rPr>
        <w:instrText xml:space="preserve"> "</w:instrText>
      </w:r>
      <w:r w:rsidR="00A425D3">
        <w:instrText>mailto</w:instrText>
      </w:r>
      <w:r w:rsidR="00A425D3" w:rsidRPr="00A425D3">
        <w:rPr>
          <w:lang w:val="be-BY"/>
        </w:rPr>
        <w:instrText>:</w:instrText>
      </w:r>
      <w:r w:rsidR="00A425D3">
        <w:instrText>cdtdokshitsy</w:instrText>
      </w:r>
      <w:r w:rsidR="00A425D3" w:rsidRPr="00A425D3">
        <w:rPr>
          <w:lang w:val="be-BY"/>
        </w:rPr>
        <w:instrText>_2007@</w:instrText>
      </w:r>
      <w:r w:rsidR="00A425D3">
        <w:instrText>mail</w:instrText>
      </w:r>
      <w:r w:rsidR="00A425D3" w:rsidRPr="00A425D3">
        <w:rPr>
          <w:lang w:val="be-BY"/>
        </w:rPr>
        <w:instrText>.</w:instrText>
      </w:r>
      <w:r w:rsidR="00A425D3">
        <w:instrText>ru</w:instrText>
      </w:r>
      <w:r w:rsidR="00A425D3" w:rsidRPr="00A425D3">
        <w:rPr>
          <w:lang w:val="be-BY"/>
        </w:rPr>
        <w:instrText xml:space="preserve">" </w:instrText>
      </w:r>
      <w:r w:rsidR="00A425D3">
        <w:fldChar w:fldCharType="separate"/>
      </w:r>
      <w:r w:rsidRPr="00DF1509">
        <w:rPr>
          <w:rFonts w:ascii="Times New Roman" w:hAnsi="Times New Roman" w:cs="Times New Roman"/>
          <w:sz w:val="30"/>
          <w:szCs w:val="30"/>
          <w:lang w:val="en-US"/>
        </w:rPr>
        <w:t>cdtdokshitsy</w:t>
      </w:r>
      <w:r w:rsidRPr="00DF1509">
        <w:rPr>
          <w:rFonts w:ascii="Times New Roman" w:hAnsi="Times New Roman" w:cs="Times New Roman"/>
          <w:sz w:val="30"/>
          <w:szCs w:val="30"/>
          <w:lang w:val="be-BY"/>
        </w:rPr>
        <w:t>_2007@</w:t>
      </w:r>
      <w:r w:rsidRPr="00DF150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F1509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spellStart"/>
      <w:r w:rsidRPr="00DF1509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="00A425D3">
        <w:rPr>
          <w:rFonts w:ascii="Times New Roman" w:hAnsi="Times New Roman" w:cs="Times New Roman"/>
          <w:sz w:val="30"/>
          <w:szCs w:val="30"/>
          <w:lang w:val="en-US"/>
        </w:rPr>
        <w:fldChar w:fldCharType="end"/>
      </w:r>
      <w:r w:rsidRPr="005A11FE">
        <w:rPr>
          <w:rFonts w:ascii="Times New Roman" w:hAnsi="Times New Roman" w:cs="Times New Roman"/>
          <w:sz w:val="30"/>
          <w:szCs w:val="30"/>
          <w:lang w:val="be-BY"/>
        </w:rPr>
        <w:t>) ДУДА “Докшыцкі раённы цэнтр дзяцей і моладзі” (г.Докшыцы, вул.Ленінская,5).</w:t>
      </w:r>
    </w:p>
    <w:p w:rsidR="009A0F59" w:rsidRPr="005A11FE" w:rsidRDefault="009A0F59" w:rsidP="005A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0F59" w:rsidRDefault="009A0F59" w:rsidP="009A0F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ПАДВЯДЗЕННЕ ВЫНІКАЎ МЕРАПРЫЕМСТВАЎ АКЦЫІ</w:t>
      </w:r>
    </w:p>
    <w:p w:rsidR="005B1745" w:rsidRDefault="009A0F59" w:rsidP="005B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Пераможцы, прызёры раённых этапаў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рэспубліканскай акцыі ˮЯ гэты край Радзімаю заву“</w:t>
      </w:r>
      <w:r w:rsidR="00662EA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</w:t>
      </w:r>
      <w:r w:rsidR="005B17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знагароджваюцца </w:t>
      </w:r>
      <w:r w:rsidR="005B1745">
        <w:rPr>
          <w:rFonts w:ascii="Times New Roman" w:hAnsi="Times New Roman" w:cs="Times New Roman"/>
          <w:sz w:val="30"/>
          <w:szCs w:val="30"/>
          <w:lang w:val="be-BY"/>
        </w:rPr>
        <w:t xml:space="preserve">дыпломамі </w:t>
      </w:r>
      <w:r w:rsidR="005B174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B1745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5B1745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5B1745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5B1745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5B1745">
        <w:rPr>
          <w:rFonts w:ascii="Times New Roman" w:hAnsi="Times New Roman" w:cs="Times New Roman"/>
          <w:sz w:val="30"/>
          <w:szCs w:val="30"/>
          <w:lang w:val="be-BY"/>
        </w:rPr>
        <w:t xml:space="preserve"> ступені аддзела па адукацыі Докшыцкага райвыканкама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B17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кожнай намінацыі 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катэгорыі </w:t>
      </w:r>
      <w:r w:rsidR="005B17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ўдзельнікаў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згодна з парадкам правядзення конкурсу</w:t>
      </w:r>
      <w:r w:rsidR="005B17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B1745" w:rsidRDefault="005B1745" w:rsidP="005B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Лепшыя работы будуць накіраваны на ўдзел у абласным этапе. </w:t>
      </w:r>
    </w:p>
    <w:p w:rsidR="005B1745" w:rsidRDefault="005B1745" w:rsidP="005B17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B1745" w:rsidRDefault="005B1745" w:rsidP="005B17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ФІНАНСАВАННЕ</w:t>
      </w:r>
    </w:p>
    <w:p w:rsidR="00662EA2" w:rsidRDefault="005B1745" w:rsidP="005B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Набыццё дыпломаў</w:t>
      </w:r>
      <w:r w:rsidR="00DF1509">
        <w:rPr>
          <w:rFonts w:ascii="Times New Roman" w:hAnsi="Times New Roman" w:cs="Times New Roman"/>
          <w:sz w:val="30"/>
          <w:szCs w:val="30"/>
          <w:lang w:val="be-BY"/>
        </w:rPr>
        <w:t xml:space="preserve"> для ўзнагароджання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пераможц</w:t>
      </w:r>
      <w:r w:rsidR="00DF1509">
        <w:rPr>
          <w:rFonts w:ascii="Times New Roman" w:hAnsi="Times New Roman" w:cs="Times New Roman"/>
          <w:sz w:val="30"/>
          <w:szCs w:val="30"/>
          <w:lang w:val="be-BY"/>
        </w:rPr>
        <w:t>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прызёра</w:t>
      </w:r>
      <w:r w:rsidR="00DF1509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раённых</w:t>
      </w:r>
      <w:r w:rsidRPr="005B174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этапаў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рэспубліканскай акцыі ˮЯ гэты край Радзімаю заву“</w:t>
      </w:r>
      <w:r w:rsidR="003F1F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(26 штук)</w:t>
      </w:r>
      <w:r w:rsidR="00662EA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662EA2" w:rsidRDefault="00662EA2" w:rsidP="0066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раённы этап рэспубліканскага конкурсу ”Праз мінулае ў сучаснасць“ (18 штук:</w:t>
      </w:r>
      <w:r w:rsidRPr="00662EA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1 –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месца, 2 –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месца, 3 –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месца для навучэнцаў, педагагічных калектываў дашкольнай адукацыі; спецыяльнай і дадатковай адукацыі)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5A11FE" w:rsidRPr="005A11FE" w:rsidRDefault="00662EA2" w:rsidP="00662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  раённы этап рэспубліканскага конкурсу ”Па старонках Дзённіка вандроўніка“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(8  штук: у кожнай узроставай катэгорыі 1 –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месца, 1 –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2–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месца) </w:t>
      </w:r>
      <w:r w:rsidR="005A11FE" w:rsidRPr="005A11FE">
        <w:rPr>
          <w:rFonts w:ascii="Times New Roman" w:hAnsi="Times New Roman" w:cs="Times New Roman"/>
          <w:sz w:val="30"/>
          <w:szCs w:val="30"/>
          <w:lang w:val="be-BY"/>
        </w:rPr>
        <w:t>ажыццяўляецца за кошт сродкаў бюджэту прадугледжаных на правядзенне цэнтралізаваных мерапрыемстваў.</w:t>
      </w:r>
    </w:p>
    <w:p w:rsidR="005A11FE" w:rsidRDefault="005A11FE" w:rsidP="005A11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24092" w:rsidRDefault="00624092" w:rsidP="0062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11FE" w:rsidRDefault="005A11FE" w:rsidP="005A11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F1FFA" w:rsidRPr="005A11FE" w:rsidRDefault="003F1FFA" w:rsidP="005A11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A3013" w:rsidRPr="00662EA2" w:rsidRDefault="00662EA2" w:rsidP="00662EA2">
      <w:pPr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662EA2">
        <w:rPr>
          <w:rFonts w:ascii="Times New Roman" w:hAnsi="Times New Roman" w:cs="Times New Roman"/>
          <w:sz w:val="18"/>
          <w:szCs w:val="18"/>
          <w:lang w:val="be-BY"/>
        </w:rPr>
        <w:t>Савулава 59791</w:t>
      </w:r>
    </w:p>
    <w:sectPr w:rsidR="005A3013" w:rsidRPr="0066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F0B"/>
    <w:multiLevelType w:val="hybridMultilevel"/>
    <w:tmpl w:val="45E02B5C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4DD0"/>
    <w:multiLevelType w:val="hybridMultilevel"/>
    <w:tmpl w:val="7654FB0C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570A4"/>
    <w:multiLevelType w:val="hybridMultilevel"/>
    <w:tmpl w:val="36EC62A4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F7"/>
    <w:rsid w:val="002F215F"/>
    <w:rsid w:val="003F1FFA"/>
    <w:rsid w:val="005979FE"/>
    <w:rsid w:val="005A11FE"/>
    <w:rsid w:val="005A3013"/>
    <w:rsid w:val="005B1745"/>
    <w:rsid w:val="00624092"/>
    <w:rsid w:val="00662EA2"/>
    <w:rsid w:val="006E5954"/>
    <w:rsid w:val="009A0F59"/>
    <w:rsid w:val="009D4203"/>
    <w:rsid w:val="00A425D3"/>
    <w:rsid w:val="00A718F7"/>
    <w:rsid w:val="00AF6C15"/>
    <w:rsid w:val="00B26866"/>
    <w:rsid w:val="00B85029"/>
    <w:rsid w:val="00BA1F24"/>
    <w:rsid w:val="00DD2A84"/>
    <w:rsid w:val="00DD3666"/>
    <w:rsid w:val="00DF1509"/>
    <w:rsid w:val="00E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0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21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0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21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AB27-5845-42D3-AEAA-86292C14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БРСМ</cp:lastModifiedBy>
  <cp:revision>10</cp:revision>
  <cp:lastPrinted>2024-03-06T05:35:00Z</cp:lastPrinted>
  <dcterms:created xsi:type="dcterms:W3CDTF">2024-02-28T15:13:00Z</dcterms:created>
  <dcterms:modified xsi:type="dcterms:W3CDTF">2024-03-06T15:24:00Z</dcterms:modified>
</cp:coreProperties>
</file>